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578  建设委员会公报  第44-45期  民国廿三年九-十月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578  建设委员会公报  第44-45期  民国廿三年九-十月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本书出售、求购地址：https://www.jiaokey.com/book/detail/10485090.html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578  建设委员会公报  第44-45期  民国廿三年九-十月.html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