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69-70  康熙与罗马使节关系文书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69-70  康熙与罗马使节关系文书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69-70  康熙与罗马使节关系文书.html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