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336  外交公报  11-12期  民国十一年五月-六月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336  外交公报  11-12期  民国十一年五月-六月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本书出售、求购地址：https://www.jiaokey.com/book/detail/10484651.html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336  外交公报  11-12期  民国十一年五月-六月.html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