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350  外交公报  39-40期  民国十三年九月-十月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350  外交公报  39-40期  民国十三年九月-十月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本书出售、求购地址：https://www.jiaokey.com/book/detail/10484625.html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350  外交公报  39-40期  民国十三年九月-十月.html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