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417  上海市商会商业统计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417  上海市商会商业统计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本书出售、求购地址：https://www.jiaokey.com/book/detail/10484382.html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417  上海市商会商业统计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