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书名：北京图书馆古籍珍本丛刊  65  子部·杂家类  六语·樗斋漫录·文海披沙·南园漫录·游翰稗编·天都载·情种  65  子部  杂家类</w:t>
      </w:r>
    </w:p>
    <w:p>
      <w:r>
        <w:t>作者：北京图书馆古籍出版编辑组编</w:t>
      </w:r>
    </w:p>
    <w:p>
      <w:r>
        <w:t>出版社：北京:书目文献出版社,1996</w:t>
      </w:r>
    </w:p>
    <w:p>
      <w:r>
        <w:t>出版日期：</w:t>
      </w:r>
    </w:p>
    <w:p>
      <w:r>
        <w:t>总页数：853</w:t>
      </w:r>
    </w:p>
    <w:p>
      <w:r>
        <w:t>更多请访问教客网: www.jiaokey.com</w:t>
      </w:r>
    </w:p>
    <w:p>
      <w:r>
        <w:t>北京图书馆古籍珍本丛刊  65  子部·杂家类  六语·樗斋漫录·文海披沙·南园漫录·游翰稗编·天都载·情种  65  子部  杂家类 评论地址：https://www.jiaokey.com/book/detail/10482091.html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