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5  经部、尔雅、尔雅新义、博雅、埤雅、增修复古编、续复古编、增广钟鼎篆韵、集钟鼎古文韵选、集篆古文韵海</w:t>
      </w:r>
    </w:p>
    <w:p>
      <w:r>
        <w:t>作者：北京图书馆古籍出版编辑组编</w:t>
      </w:r>
    </w:p>
    <w:p>
      <w:r>
        <w:t>出版社：北京:书目文献出版社,1988</w:t>
      </w:r>
    </w:p>
    <w:p>
      <w:r>
        <w:t>出版日期：</w:t>
      </w:r>
    </w:p>
    <w:p>
      <w:r>
        <w:t>总页数：841</w:t>
      </w:r>
    </w:p>
    <w:p>
      <w:r>
        <w:t>更多请访问教客网: www.jiaokey.com</w:t>
      </w:r>
    </w:p>
    <w:p>
      <w:r>
        <w:t>北京图书馆古籍珍本丛刊  5  经部、尔雅、尔雅新义、博雅、埤雅、增修复古编、续复古编、增广钟鼎篆韵、集钟鼎古文韵选、集篆古文韵海 评论地址：https://www.jiaokey.com/book/detail/10482008.html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