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书名：土壤中营养及污染元素的化学平衡</w:t>
      </w:r>
    </w:p>
    <w:p>
      <w:r>
        <w:t>作者：（美）W·L·Lindsay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总页数：415</w:t>
      </w:r>
    </w:p>
    <w:p>
      <w:r>
        <w:t>更多请访问教客网: www.jiaokey.com</w:t>
      </w:r>
    </w:p>
    <w:p>
      <w:r>
        <w:t>土壤中营养及污染元素的化学平衡 评论地址：https://www.jiaokey.com/book/detail/10480812.html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