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书名：彼得一世的改革  下</w:t>
      </w:r>
    </w:p>
    <w:p>
      <w:r>
        <w:t>作者：（苏联）Б.Б.卡芬加乌兹，Н.И.巴甫连科</w:t>
      </w:r>
    </w:p>
    <w:p>
      <w:r>
        <w:t>出版社：</w:t>
      </w:r>
    </w:p>
    <w:p>
      <w:r>
        <w:t>出版日期：1997.05</w:t>
      </w:r>
    </w:p>
    <w:p>
      <w:r>
        <w:t>总页数：455</w:t>
      </w:r>
    </w:p>
    <w:p>
      <w:r>
        <w:t>更多请访问教客网: www.jiaokey.com</w:t>
      </w:r>
    </w:p>
    <w:p>
      <w:r>
        <w:t>彼得一世的改革  下 评论地址：https://www.jiaokey.com/book/detail/10480658.html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