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毛泽东在七大的报告和讲话集  1945年4月-6月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毛泽东在七大的报告和讲话集  1945年4月-6月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本书出售、求购地址：https://www.jiaokey.com/book/detail/10478724.html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关键词搜索：https://www.jiaokey.com/tag/毛泽东在七大的报告和讲话集  1945年4月-6月.html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