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书名：高举伟大旗帜  实现宏伟目标  国家发展计划委员会学习邓小平理论成果汇编</w:t>
      </w:r>
    </w:p>
    <w:p>
      <w:r>
        <w:t>作者：中共国家发展计划委员会直属机关委员会编</w:t>
      </w:r>
    </w:p>
    <w:p>
      <w:r>
        <w:t>出版社：北京：中国物价出版社</w:t>
      </w:r>
    </w:p>
    <w:p>
      <w:r>
        <w:t>出版日期：1999.09</w:t>
      </w:r>
    </w:p>
    <w:p>
      <w:r>
        <w:t>总页数：444</w:t>
      </w:r>
    </w:p>
    <w:p>
      <w:r>
        <w:t>更多请访问教客网: www.jiaokey.com</w:t>
      </w:r>
    </w:p>
    <w:p>
      <w:r>
        <w:t>高举伟大旗帜  实现宏伟目标  国家发展计划委员会学习邓小平理论成果汇编 评论地址：https://www.jiaokey.com/book/detail/10478044.html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