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书名：COBOL表处理与数据结构</w:t>
      </w:r>
    </w:p>
    <w:p>
      <w:r>
        <w:t>作者：常燕群，王津生编著</w:t>
      </w:r>
    </w:p>
    <w:p>
      <w:r>
        <w:t>出版社：轻工业出版社</w:t>
      </w:r>
    </w:p>
    <w:p>
      <w:r>
        <w:t>出版日期：1985.12</w:t>
      </w:r>
    </w:p>
    <w:p>
      <w:r>
        <w:t>总页数：309</w:t>
      </w:r>
    </w:p>
    <w:p>
      <w:r>
        <w:t>更多请访问教客网: www.jiaokey.com</w:t>
      </w:r>
    </w:p>
    <w:p>
      <w:r>
        <w:t>COBOL表处理与数据结构 评论地址：https://www.jiaokey.com/book/detail/10475980.html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