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第15卷  教育志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第15卷  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本书出售、求购地址：https://www.jiaokey.com/book/detail/10475473.html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第15卷  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