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书名：CIMS网络制造自动化协议 MAP</w:t>
      </w:r>
    </w:p>
    <w:p>
      <w:r>
        <w:t>作者：孙亚民编著</w:t>
      </w:r>
    </w:p>
    <w:p>
      <w:r>
        <w:t>出版社：南京：南京大学出版社</w:t>
      </w:r>
    </w:p>
    <w:p>
      <w:r>
        <w:t>出版日期：1996.01</w:t>
      </w:r>
    </w:p>
    <w:p>
      <w:r>
        <w:t>总页数：277</w:t>
      </w:r>
    </w:p>
    <w:p>
      <w:r>
        <w:t>更多请访问教客网: www.jiaokey.com</w:t>
      </w:r>
    </w:p>
    <w:p>
      <w:r>
        <w:t>CIMS网络制造自动化协议 MAP 评论地址：https://www.jiaokey.com/book/detail/10475419.html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