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书名：当代全球性城市中央商务区 CBD 规划理论初探</w:t>
      </w:r>
    </w:p>
    <w:p>
      <w:r>
        <w:t>作者：李沛著</w:t>
      </w:r>
    </w:p>
    <w:p>
      <w:r>
        <w:t>出版社：北京：中国建筑工业出版社</w:t>
      </w:r>
    </w:p>
    <w:p>
      <w:r>
        <w:t>出版日期：1999.09</w:t>
      </w:r>
    </w:p>
    <w:p>
      <w:r>
        <w:t>总页数：248</w:t>
      </w:r>
    </w:p>
    <w:p>
      <w:r>
        <w:t>更多请访问教客网: www.jiaokey.com</w:t>
      </w:r>
    </w:p>
    <w:p>
      <w:r>
        <w:t>当代全球性城市中央商务区 CBD 规划理论初探 评论地址：https://www.jiaokey.com/book/detail/10473497.html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