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书名：俄罗斯抒情诗百首</w:t>
      </w:r>
    </w:p>
    <w:p>
      <w:r>
        <w:t>作者：张草纫，李锡胤选译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总页数：144</w:t>
      </w:r>
    </w:p>
    <w:p>
      <w:r>
        <w:t>更多请访问教客网: www.jiaokey.com</w:t>
      </w:r>
    </w:p>
    <w:p>
      <w:r>
        <w:t>俄罗斯抒情诗百首 评论地址：https://www.jiaokey.com/book/detail/10471954.html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