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书名：外行养狗</w:t>
      </w:r>
    </w:p>
    <w:p>
      <w:r>
        <w:t>作者:李仲逵，郭文利编著</w:t>
      </w:r>
    </w:p>
    <w:p>
      <w:r>
        <w:t>出版社:上海：上海科技教育出版社</w:t>
      </w:r>
    </w:p>
    <w:p>
      <w:r>
        <w:t>出版日期：2001.12</w:t>
      </w:r>
    </w:p>
    <w:p>
      <w:r>
        <w:t>总页数：195</w:t>
      </w:r>
    </w:p>
    <w:p>
      <w:r>
        <w:t>更多请访问教客网:www.jiaokey.com</w:t>
      </w:r>
    </w:p>
    <w:p>
      <w:r>
        <w:t>外行养狗评论地址：https://www.jiaokey.com/book/detail/10471040.html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