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从近代民法到现代民法  梁慧星先生主编之中国大陆法学思潮集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从近代民法到现代民法  梁慧星先生主编之中国大陆法学思潮集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本书出售、求购地址：https://www.jiaokey.com/book/detail/10470802.html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关键词搜索：https://www.jiaokey.com/tag/从近代民法到现代民法  梁慧星先生主编之中国大陆法学思潮集.html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