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书名：孙子兵法新注</w:t>
      </w:r>
    </w:p>
    <w:p>
      <w:r>
        <w:t>作者：北京大兴县红星人民公社理论小组，北京大学哲学系工农兵学员编</w:t>
      </w:r>
    </w:p>
    <w:p>
      <w:r>
        <w:t>出版社：北京：人民教育出版社</w:t>
      </w:r>
    </w:p>
    <w:p>
      <w:r>
        <w:t>出版日期：1975.01</w:t>
      </w:r>
    </w:p>
    <w:p>
      <w:r>
        <w:t>总页数：129</w:t>
      </w:r>
    </w:p>
    <w:p>
      <w:r>
        <w:t>更多请访问教客网: www.jiaokey.com</w:t>
      </w:r>
    </w:p>
    <w:p>
      <w:r>
        <w:t>孙子兵法新注 评论地址：https://www.jiaokey.com/book/detail/10469106.html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