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世界兵学双璧  《孙子兵法》、《战争论》研究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世界兵学双璧  《孙子兵法》、《战争论》研究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本书出售、求购地址：https://www.jiaokey.com/book/detail/10468964.html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关键词搜索：https://www.jiaokey.com/tag/世界兵学双璧  《孙子兵法》、《战争论》研究.html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