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书名：武魂侠骨  中国武侠军事文化探奇</w:t>
      </w:r>
    </w:p>
    <w:p>
      <w:r>
        <w:t>作者：兰草著</w:t>
      </w:r>
    </w:p>
    <w:p>
      <w:r>
        <w:t>出版社：中国人民解放军出版社</w:t>
      </w:r>
    </w:p>
    <w:p>
      <w:r>
        <w:t>出版日期：1999.08</w:t>
      </w:r>
    </w:p>
    <w:p>
      <w:r>
        <w:t>总页数：240</w:t>
      </w:r>
    </w:p>
    <w:p>
      <w:r>
        <w:t>更多请访问教客网: www.jiaokey.com</w:t>
      </w:r>
    </w:p>
    <w:p>
      <w:r>
        <w:t>武魂侠骨  中国武侠军事文化探奇 评论地址：https://www.jiaokey.com/book/detail/10468925.html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