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书名：击败胡雪岩  中国商父盛宣怀和他的商业帝国</w:t>
      </w:r>
    </w:p>
    <w:p>
      <w:r>
        <w:t>作者：丁离著</w:t>
      </w:r>
    </w:p>
    <w:p>
      <w:r>
        <w:t>出版社：北京：当代世界出版社</w:t>
      </w:r>
    </w:p>
    <w:p>
      <w:r>
        <w:t>出版日期：2001.10</w:t>
      </w:r>
    </w:p>
    <w:p>
      <w:r>
        <w:t>总页数：489</w:t>
      </w:r>
    </w:p>
    <w:p>
      <w:r>
        <w:t>更多请访问教客网: www.jiaokey.com</w:t>
      </w:r>
    </w:p>
    <w:p>
      <w:r>
        <w:t>击败胡雪岩  中国商父盛宣怀和他的商业帝国 评论地址：https://www.jiaokey.com/book/detail/10468126.html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