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书名：日本的军国主义  军国主义和帝国主义  第2册</w:t>
      </w:r>
    </w:p>
    <w:p>
      <w:r>
        <w:t>作者：（日）井上清著；尚永清译</w:t>
      </w:r>
    </w:p>
    <w:p>
      <w:r>
        <w:t>出版社：北京：商务印书馆</w:t>
      </w:r>
    </w:p>
    <w:p>
      <w:r>
        <w:t>出版日期：1958.07</w:t>
      </w:r>
    </w:p>
    <w:p>
      <w:r>
        <w:t>总页数：217</w:t>
      </w:r>
    </w:p>
    <w:p>
      <w:r>
        <w:t>更多请访问教客网: www.jiaokey.com</w:t>
      </w:r>
    </w:p>
    <w:p>
      <w:r>
        <w:t>日本的军国主义  军国主义和帝国主义  第2册 评论地址：https://www.jiaokey.com/book/detail/10468033.html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