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书名：教育研究法</w:t>
      </w:r>
    </w:p>
    <w:p>
      <w:r>
        <w:t>作者：（英）尼斯比特（J.D.Nisbet），（英）恩特威斯尔（N.J.Entwistle）著；张渭城等译</w:t>
      </w:r>
    </w:p>
    <w:p>
      <w:r>
        <w:t>出版社：北京：教育科学出版社</w:t>
      </w:r>
    </w:p>
    <w:p>
      <w:r>
        <w:t>出版日期：1981.05</w:t>
      </w:r>
    </w:p>
    <w:p>
      <w:r>
        <w:t>总页数：202</w:t>
      </w:r>
    </w:p>
    <w:p>
      <w:r>
        <w:t>更多请访问教客网: www.jiaokey.com</w:t>
      </w:r>
    </w:p>
    <w:p>
      <w:r>
        <w:t>教育研究法 评论地址：https://www.jiaokey.com/book/detail/10467772.html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