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书名：人生十万个为什么  幼儿卷</w:t>
      </w:r>
    </w:p>
    <w:p>
      <w:r>
        <w:t>作者：杨明照等主编；蒋长亨卷主编</w:t>
      </w:r>
    </w:p>
    <w:p>
      <w:r>
        <w:t>出版社：成都：巴蜀书社</w:t>
      </w:r>
    </w:p>
    <w:p>
      <w:r>
        <w:t>出版日期：1997</w:t>
      </w:r>
    </w:p>
    <w:p>
      <w:r>
        <w:t>总页数：273</w:t>
      </w:r>
    </w:p>
    <w:p>
      <w:r>
        <w:t>更多请访问教客网: www.jiaokey.com</w:t>
      </w:r>
    </w:p>
    <w:p>
      <w:r>
        <w:t>人生十万个为什么  幼儿卷 评论地址：https://www.jiaokey.com/book/detail/10467588.html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