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书名：困惑与思考-商品经济条件下部队思想政治工作改革探索</w:t>
      </w:r>
    </w:p>
    <w:p>
      <w:r>
        <w:t>作者：牛俊民，侯敬智，肖振廷等编</w:t>
      </w:r>
    </w:p>
    <w:p>
      <w:r>
        <w:t>出版社：北京市：解放军出版社</w:t>
      </w:r>
    </w:p>
    <w:p>
      <w:r>
        <w:t>出版日期：1989.02</w:t>
      </w:r>
    </w:p>
    <w:p>
      <w:r>
        <w:t>总页数：331</w:t>
      </w:r>
    </w:p>
    <w:p>
      <w:r>
        <w:t>更多请访问教客网: www.jiaokey.com</w:t>
      </w:r>
    </w:p>
    <w:p>
      <w:r>
        <w:t>困惑与思考-商品经济条件下部队思想政治工作改革探索 评论地址：https://www.jiaokey.com/book/detail/10466797.html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