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书名：中国新时期军事工作的纲领：学习邓小平关于国防和军队建设著述的体会</w:t>
      </w:r>
    </w:p>
    <w:p>
      <w:r>
        <w:t>作者：刘先廷，纪玉祥，姜为民主编</w:t>
      </w:r>
    </w:p>
    <w:p>
      <w:r>
        <w:t>出版社：沈阳：辽宁人民出版社</w:t>
      </w:r>
    </w:p>
    <w:p>
      <w:r>
        <w:t>出版日期：1994.07</w:t>
      </w:r>
    </w:p>
    <w:p>
      <w:r>
        <w:t>总页数：345</w:t>
      </w:r>
    </w:p>
    <w:p>
      <w:r>
        <w:t>更多请访问教客网: www.jiaokey.com</w:t>
      </w:r>
    </w:p>
    <w:p>
      <w:r>
        <w:t>中国新时期军事工作的纲领：学习邓小平关于国防和军队建设著述的体会 评论地址：https://www.jiaokey.com/book/detail/10466484.html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