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书名：现代办公自动化设备  含本课程考试要求</w:t>
      </w:r>
    </w:p>
    <w:p>
      <w:r>
        <w:t>作者：张宗耀，胡葆善编著</w:t>
      </w:r>
    </w:p>
    <w:p>
      <w:r>
        <w:t>出版社：西安：西安电子科技大学出版社</w:t>
      </w:r>
    </w:p>
    <w:p>
      <w:r>
        <w:t>出版日期：2001.03</w:t>
      </w:r>
    </w:p>
    <w:p>
      <w:r>
        <w:t>总页数：298</w:t>
      </w:r>
    </w:p>
    <w:p>
      <w:r>
        <w:t>更多请访问教客网: www.jiaokey.com</w:t>
      </w:r>
    </w:p>
    <w:p>
      <w:r>
        <w:t>现代办公自动化设备  含本课程考试要求 评论地址：https://www.jiaokey.com/book/detail/10465974.html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