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6.0案例教程</w:t>
      </w:r>
    </w:p>
    <w:p>
      <w:r>
        <w:t>作者：李勇平等编写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中文Visual Basic 6.0案例教程 评论地址：https://www.jiaokey.com/book/detail/10465169.html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