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书名：国色天香</w:t>
      </w:r>
    </w:p>
    <w:p>
      <w:r>
        <w:t>作者：（清）醉月山人笔汪晓志点校；（明）伏雌教主笔辛泽点校</w:t>
      </w:r>
    </w:p>
    <w:p>
      <w:r>
        <w:t>出版社：北京：朝华出版社</w:t>
      </w:r>
    </w:p>
    <w:p>
      <w:r>
        <w:t>出版日期：1993.04</w:t>
      </w:r>
    </w:p>
    <w:p>
      <w:r>
        <w:t>总页数：370</w:t>
      </w:r>
    </w:p>
    <w:p>
      <w:r>
        <w:t>更多请访问教客网: www.jiaokey.com</w:t>
      </w:r>
    </w:p>
    <w:p>
      <w:r>
        <w:t>国色天香 评论地址：https://www.jiaokey.com/book/detail/10464861.html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