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书名：振动结构模态分析  理论、实验与应用</w:t>
      </w:r>
    </w:p>
    <w:p>
      <w:r>
        <w:t>作者：曹树谦，张文德等编著</w:t>
      </w:r>
    </w:p>
    <w:p>
      <w:r>
        <w:t>出版社：天津：天津大学出版社</w:t>
      </w:r>
    </w:p>
    <w:p>
      <w:r>
        <w:t>出版日期：2001.03</w:t>
      </w:r>
    </w:p>
    <w:p>
      <w:r>
        <w:t>总页数：239</w:t>
      </w:r>
    </w:p>
    <w:p>
      <w:r>
        <w:t>更多请访问教客网: www.jiaokey.com</w:t>
      </w:r>
    </w:p>
    <w:p>
      <w:r>
        <w:t>振动结构模态分析  理论、实验与应用 评论地址：https://www.jiaokey.com/book/detail/10464850.html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