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书名：长篇历史纪实报告  落日无魂：晚清岁月写真  上</w:t>
      </w:r>
    </w:p>
    <w:p>
      <w:r>
        <w:t>作者：胡为雄著</w:t>
      </w:r>
    </w:p>
    <w:p>
      <w:r>
        <w:t>出版社：北京：红旗出版社</w:t>
      </w:r>
    </w:p>
    <w:p>
      <w:r>
        <w:t>出版日期：2002.01</w:t>
      </w:r>
    </w:p>
    <w:p>
      <w:r>
        <w:t>总页数：399</w:t>
      </w:r>
    </w:p>
    <w:p>
      <w:r>
        <w:t>更多请访问教客网: www.jiaokey.com</w:t>
      </w:r>
    </w:p>
    <w:p>
      <w:r>
        <w:t>长篇历史纪实报告  落日无魂：晚清岁月写真  上 评论地址：https://www.jiaokey.com/book/detail/10464643.html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