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书名：西北中青年作家论</w:t>
      </w:r>
    </w:p>
    <w:p>
      <w:r>
        <w:t>作者：笔耕文学研究组编写</w:t>
      </w:r>
    </w:p>
    <w:p>
      <w:r>
        <w:t>出版社：西安：西北大学出版社</w:t>
      </w:r>
    </w:p>
    <w:p>
      <w:r>
        <w:t>出版日期：1986.01</w:t>
      </w:r>
    </w:p>
    <w:p>
      <w:r>
        <w:t>总页数：311</w:t>
      </w:r>
    </w:p>
    <w:p>
      <w:r>
        <w:t>更多请访问教客网: www.jiaokey.com</w:t>
      </w:r>
    </w:p>
    <w:p>
      <w:r>
        <w:t>西北中青年作家论 评论地址：https://www.jiaokey.com/book/detail/10463454.html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