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书名：晨星传  朝鲜族叙事长诗</w:t>
      </w:r>
    </w:p>
    <w:p>
      <w:r>
        <w:t>作者：金哲著；紫荆译</w:t>
      </w:r>
    </w:p>
    <w:p>
      <w:r>
        <w:t>出版社：北京：民族出版社</w:t>
      </w:r>
    </w:p>
    <w:p>
      <w:r>
        <w:t>出版日期：1987.10</w:t>
      </w:r>
    </w:p>
    <w:p>
      <w:r>
        <w:t>总页数：187</w:t>
      </w:r>
    </w:p>
    <w:p>
      <w:r>
        <w:t>更多请访问教客网: www.jiaokey.com</w:t>
      </w:r>
    </w:p>
    <w:p>
      <w:r>
        <w:t>晨星传  朝鲜族叙事长诗 评论地址：https://www.jiaokey.com/book/detail/10463310.html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