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刘心武文集  第8卷  理论  文学讲演与对话  创作谈  评论  自序自跋  《红楼梦》研究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刘心武文集  第8卷  理论  文学讲演与对话  创作谈  评论  自序自跋  《红楼梦》研究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本书出售、求购地址：https://www.jiaokey.com/book/detail/10463262.html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关键词搜索：https://www.jiaokey.com/tag/刘心武文集  第8卷  理论  文学讲演与对话  创作谈  评论  自序自跋  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