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书名：淘金旧梦  在华洋商纪实</w:t>
      </w:r>
    </w:p>
    <w:p>
      <w:r>
        <w:t>作者：全国政协文史委员会编辑</w:t>
      </w:r>
    </w:p>
    <w:p>
      <w:r>
        <w:t>出版社：北京：中国文史出版社</w:t>
      </w:r>
    </w:p>
    <w:p>
      <w:r>
        <w:t>出版日期：2001.01</w:t>
      </w:r>
    </w:p>
    <w:p>
      <w:r>
        <w:t>总页数：322</w:t>
      </w:r>
    </w:p>
    <w:p>
      <w:r>
        <w:t>更多请访问教客网: www.jiaokey.com</w:t>
      </w:r>
    </w:p>
    <w:p>
      <w:r>
        <w:t>淘金旧梦  在华洋商纪实 评论地址：https://www.jiaokey.com/book/detail/10462625.html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