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书名：怎样引导子女学习</w:t>
      </w:r>
    </w:p>
    <w:p>
      <w:r>
        <w:t>作者：日本读卖新闻社文化部编；张大诚，诸在明译</w:t>
      </w:r>
    </w:p>
    <w:p>
      <w:r>
        <w:t>出版社：北京：北京出版社</w:t>
      </w:r>
    </w:p>
    <w:p>
      <w:r>
        <w:t>出版日期：1983.12</w:t>
      </w:r>
    </w:p>
    <w:p>
      <w:r>
        <w:t>总页数：148</w:t>
      </w:r>
    </w:p>
    <w:p>
      <w:r>
        <w:t>更多请访问教客网: www.jiaokey.com</w:t>
      </w:r>
    </w:p>
    <w:p>
      <w:r>
        <w:t>怎样引导子女学习 评论地址：https://www.jiaokey.com/book/detail/10461096.html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