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书名：PhotoImpact 5.0中文版实例教程</w:t>
      </w:r>
    </w:p>
    <w:p>
      <w:r>
        <w:t>作者：林慕新，马宁主编；北京门槛创作室编著</w:t>
      </w:r>
    </w:p>
    <w:p>
      <w:r>
        <w:t>出版社：西安：西安电子科技大学出版社</w:t>
      </w:r>
    </w:p>
    <w:p>
      <w:r>
        <w:t>出版日期：2000.11</w:t>
      </w:r>
    </w:p>
    <w:p>
      <w:r>
        <w:t>总页数：256</w:t>
      </w:r>
    </w:p>
    <w:p>
      <w:r>
        <w:t>更多请访问教客网: www.jiaokey.com</w:t>
      </w:r>
    </w:p>
    <w:p>
      <w:r>
        <w:t>PhotoImpact 5.0中文版实例教程 评论地址：https://www.jiaokey.com/book/detail/10459528.html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