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书名：文字处理小能手 Word 2000的操作与使用</w:t>
      </w:r>
    </w:p>
    <w:p>
      <w:r>
        <w:t>作者：陈星火主编；黄宁宁等编著</w:t>
      </w:r>
    </w:p>
    <w:p>
      <w:r>
        <w:t>出版社：北京：宇航出版社；北京希望电子出版社</w:t>
      </w:r>
    </w:p>
    <w:p>
      <w:r>
        <w:t>出版日期：1999.09</w:t>
      </w:r>
    </w:p>
    <w:p>
      <w:r>
        <w:t>总页数：120</w:t>
      </w:r>
    </w:p>
    <w:p>
      <w:r>
        <w:t>更多请访问教客网: www.jiaokey.com</w:t>
      </w:r>
    </w:p>
    <w:p>
      <w:r>
        <w:t>文字处理小能手 Word 2000的操作与使用 评论地址：https://www.jiaokey.com/book/detail/10459335.html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