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书名：高级TCP/IP编程</w:t>
      </w:r>
    </w:p>
    <w:p>
      <w:r>
        <w:t>作者：（美）Jon C.Snader著；刘江林译</w:t>
      </w:r>
    </w:p>
    <w:p>
      <w:r>
        <w:t>出版社：北京：中国电力出版社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高级TCP/IP编程 评论地址：https://www.jiaokey.com/book/detail/10458776.html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