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2000高级编程技巧与剖析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2000高级编程技巧与剖析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本书出售、求购地址：https://www.jiaokey.com/book/detail/10458768.html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2000高级编程技巧与剖析.html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