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书名：少女犯</w:t>
      </w:r>
    </w:p>
    <w:p>
      <w:r>
        <w:t>作者：（英）坎贝尔（Campell，A.）著；刘利圭，冯韵文译</w:t>
      </w:r>
    </w:p>
    <w:p>
      <w:r>
        <w:t>出版社：北京：社会科学文献出版社</w:t>
      </w:r>
    </w:p>
    <w:p>
      <w:r>
        <w:t>出版日期：1988.12</w:t>
      </w:r>
    </w:p>
    <w:p>
      <w:r>
        <w:t>总页数：246</w:t>
      </w:r>
    </w:p>
    <w:p>
      <w:r>
        <w:t>更多请访问教客网: www.jiaokey.com</w:t>
      </w:r>
    </w:p>
    <w:p>
      <w:r>
        <w:t>少女犯 评论地址：https://www.jiaokey.com/book/detail/10456452.html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