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书名：公文处理与文书写作</w:t>
      </w:r>
    </w:p>
    <w:p>
      <w:r>
        <w:t>作者：庄士钦编著</w:t>
      </w:r>
    </w:p>
    <w:p>
      <w:r>
        <w:t>出版社：北京：北京邮电学院出版社</w:t>
      </w:r>
    </w:p>
    <w:p>
      <w:r>
        <w:t>出版日期：1993.07</w:t>
      </w:r>
    </w:p>
    <w:p>
      <w:r>
        <w:t>总页数：284</w:t>
      </w:r>
    </w:p>
    <w:p>
      <w:r>
        <w:t>更多请访问教客网: www.jiaokey.com</w:t>
      </w:r>
    </w:p>
    <w:p>
      <w:r>
        <w:t>公文处理与文书写作 评论地址：https://www.jiaokey.com/book/detail/10456295.html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