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中国上古书法史  魏晋以前书法文化哲学研究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中国上古书法史  魏晋以前书法文化哲学研究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本书出售、求购地址：https://www.jiaokey.com/book/detail/10453625.html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关键词搜索：https://www.jiaokey.com/tag/中国上古书法史  魏晋以前书法文化哲学研究.html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