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书名：古今中外军事人物</w:t>
      </w:r>
    </w:p>
    <w:p>
      <w:r>
        <w:t>作者：陈学建，金永吉主编；柯春桥，何仁学编著</w:t>
      </w:r>
    </w:p>
    <w:p>
      <w:r>
        <w:t>出版社：北京：蓝天出版社</w:t>
      </w:r>
    </w:p>
    <w:p>
      <w:r>
        <w:t>出版日期：2000.01</w:t>
      </w:r>
    </w:p>
    <w:p>
      <w:r>
        <w:t>总页数：371</w:t>
      </w:r>
    </w:p>
    <w:p>
      <w:r>
        <w:t>更多请访问教客网: www.jiaokey.com</w:t>
      </w:r>
    </w:p>
    <w:p>
      <w:r>
        <w:t>古今中外军事人物 评论地址：https://www.jiaokey.com/book/detail/10453021.html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