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书名：铸酒论三维 3D Studio MAX/MAYA三维思想与创意</w:t>
      </w:r>
    </w:p>
    <w:p>
      <w:r>
        <w:t>作者:铁牛编著</w:t>
      </w:r>
    </w:p>
    <w:p>
      <w:r>
        <w:t>出版社:北京：北京希望电子出版社</w:t>
      </w:r>
    </w:p>
    <w:p>
      <w:r>
        <w:t>出版日期：2000.10</w:t>
      </w:r>
    </w:p>
    <w:p>
      <w:r>
        <w:t>总页数：234</w:t>
      </w:r>
    </w:p>
    <w:p>
      <w:r>
        <w:t>更多请访问教客网:www.jiaokey.com</w:t>
      </w:r>
    </w:p>
    <w:p>
      <w:r>
        <w:t>铸酒论三维 3D Studio MAX/MAYA三维思想与创意评论地址：https://www.jiaokey.com/book/detail/10452097.html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