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书名：豆腐菜肴200种</w:t>
      </w:r>
    </w:p>
    <w:p>
      <w:r>
        <w:t>作者：沈继扬，赵洪顺编著</w:t>
      </w:r>
    </w:p>
    <w:p>
      <w:r>
        <w:t>出版社：北京：金盾出版社</w:t>
      </w:r>
    </w:p>
    <w:p>
      <w:r>
        <w:t>出版日期：1994.10</w:t>
      </w:r>
    </w:p>
    <w:p>
      <w:r>
        <w:t>总页数：85</w:t>
      </w:r>
    </w:p>
    <w:p>
      <w:r>
        <w:t>更多请访问教客网: www.jiaokey.com</w:t>
      </w:r>
    </w:p>
    <w:p>
      <w:r>
        <w:t>豆腐菜肴200种 评论地址：https://www.jiaokey.com/book/detail/10450853.html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