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书名：私有经济纵横论</w:t>
      </w:r>
    </w:p>
    <w:p>
      <w:r>
        <w:t>作者：应克复，孙建昌主编</w:t>
      </w:r>
    </w:p>
    <w:p>
      <w:r>
        <w:t>出版社：南京：南京大学出版社</w:t>
      </w:r>
    </w:p>
    <w:p>
      <w:r>
        <w:t>出版日期：1993.09</w:t>
      </w:r>
    </w:p>
    <w:p>
      <w:r>
        <w:t>总页数：368</w:t>
      </w:r>
    </w:p>
    <w:p>
      <w:r>
        <w:t>更多请访问教客网: www.jiaokey.com</w:t>
      </w:r>
    </w:p>
    <w:p>
      <w:r>
        <w:t>私有经济纵横论 评论地址：https://www.jiaokey.com/book/detail/10450143.html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