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书名：金融风险的实时监测  汇率偏差估计与风险价值量测算</w:t>
      </w:r>
    </w:p>
    <w:p>
      <w:r>
        <w:t>作者：周爱民，刘乃岳著</w:t>
      </w:r>
    </w:p>
    <w:p>
      <w:r>
        <w:t>出版社：北京：经济管理出版社</w:t>
      </w:r>
    </w:p>
    <w:p>
      <w:r>
        <w:t>出版日期：2000.07</w:t>
      </w:r>
    </w:p>
    <w:p>
      <w:r>
        <w:t>总页数：489</w:t>
      </w:r>
    </w:p>
    <w:p>
      <w:r>
        <w:t>更多请访问教客网: www.jiaokey.com</w:t>
      </w:r>
    </w:p>
    <w:p>
      <w:r>
        <w:t>金融风险的实时监测  汇率偏差估计与风险价值量测算 评论地址：https://www.jiaokey.com/book/detail/10449579.html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