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书名：西部女人事情  赴新疆女兵人生命运故事口述实录</w:t>
      </w:r>
    </w:p>
    <w:p>
      <w:r>
        <w:t>作者：张吕，朱秋德编著</w:t>
      </w:r>
    </w:p>
    <w:p>
      <w:r>
        <w:t>出版社：北京：解放军文艺出版社</w:t>
      </w:r>
    </w:p>
    <w:p>
      <w:r>
        <w:t>出版日期：2001.08</w:t>
      </w:r>
    </w:p>
    <w:p>
      <w:r>
        <w:t>总页数：400</w:t>
      </w:r>
    </w:p>
    <w:p>
      <w:r>
        <w:t>更多请访问教客网: www.jiaokey.com</w:t>
      </w:r>
    </w:p>
    <w:p>
      <w:r>
        <w:t>西部女人事情  赴新疆女兵人生命运故事口述实录 评论地址：https://www.jiaokey.com/book/detail/10448801.html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